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09EC" w14:textId="3EEA9E25" w:rsidR="009D2E53" w:rsidRPr="006E40B6" w:rsidRDefault="009D2E53" w:rsidP="009D2E53">
      <w:pPr>
        <w:spacing w:after="0"/>
        <w:jc w:val="center"/>
        <w:rPr>
          <w:rFonts w:ascii="Garamond" w:hAnsi="Garamond" w:cs="Times New Roman"/>
          <w:b/>
          <w:spacing w:val="40"/>
          <w:sz w:val="44"/>
          <w:szCs w:val="44"/>
        </w:rPr>
      </w:pPr>
      <w:r w:rsidRPr="006E40B6">
        <w:rPr>
          <w:rFonts w:ascii="Garamond" w:hAnsi="Garamond" w:cs="Times New Roman"/>
          <w:b/>
          <w:spacing w:val="40"/>
          <w:sz w:val="44"/>
          <w:szCs w:val="44"/>
        </w:rPr>
        <w:t>Internal Assessment</w:t>
      </w:r>
    </w:p>
    <w:p w14:paraId="08ED8F6B" w14:textId="5DC47AB3" w:rsidR="00B12B5A" w:rsidRPr="006E40B6" w:rsidRDefault="009D2E53" w:rsidP="009D2E53">
      <w:pPr>
        <w:spacing w:after="0"/>
        <w:jc w:val="center"/>
        <w:rPr>
          <w:rFonts w:ascii="Garamond" w:hAnsi="Garamond" w:cs="Times New Roman"/>
          <w:b/>
          <w:spacing w:val="40"/>
          <w:sz w:val="44"/>
          <w:szCs w:val="44"/>
        </w:rPr>
      </w:pPr>
      <w:r w:rsidRPr="006E40B6">
        <w:rPr>
          <w:rFonts w:ascii="Garamond" w:hAnsi="Garamond" w:cs="Times New Roman"/>
          <w:b/>
          <w:spacing w:val="40"/>
          <w:sz w:val="44"/>
          <w:szCs w:val="44"/>
        </w:rPr>
        <w:t>Class X, Mathematics, 20 Marks</w:t>
      </w:r>
    </w:p>
    <w:p w14:paraId="55A40037" w14:textId="77777777" w:rsidR="00690CA0" w:rsidRDefault="00690CA0" w:rsidP="009D2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F57D34" w14:textId="004E5307" w:rsidR="009D2E53" w:rsidRDefault="009D2E53" w:rsidP="006E40B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6E40B6">
        <w:rPr>
          <w:rFonts w:ascii="Garamond" w:hAnsi="Garamond" w:cs="Times New Roman"/>
          <w:b/>
          <w:sz w:val="28"/>
          <w:szCs w:val="28"/>
        </w:rPr>
        <w:t xml:space="preserve">Prepare a presentation on G.S.T. and solve at-least three questions. </w:t>
      </w:r>
    </w:p>
    <w:p w14:paraId="57D3EA0D" w14:textId="77777777" w:rsidR="006E40B6" w:rsidRPr="006E40B6" w:rsidRDefault="006E40B6" w:rsidP="006E40B6">
      <w:pPr>
        <w:pStyle w:val="ListParagraph"/>
        <w:spacing w:after="0" w:line="240" w:lineRule="auto"/>
        <w:ind w:left="1080"/>
        <w:rPr>
          <w:rFonts w:ascii="Garamond" w:hAnsi="Garamond" w:cs="Times New Roman"/>
          <w:b/>
          <w:sz w:val="28"/>
          <w:szCs w:val="28"/>
        </w:rPr>
      </w:pPr>
    </w:p>
    <w:p w14:paraId="2E9947A4" w14:textId="77C6E740" w:rsidR="009D2E53" w:rsidRDefault="00721BA8" w:rsidP="006E40B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6E40B6">
        <w:rPr>
          <w:rFonts w:ascii="Garamond" w:hAnsi="Garamond" w:cs="Times New Roman"/>
          <w:b/>
          <w:sz w:val="28"/>
          <w:szCs w:val="28"/>
        </w:rPr>
        <w:t>Assignment-100 Questions.</w:t>
      </w:r>
    </w:p>
    <w:p w14:paraId="06A4CE39" w14:textId="77777777" w:rsidR="006E40B6" w:rsidRPr="006E40B6" w:rsidRDefault="006E40B6" w:rsidP="006E40B6">
      <w:pPr>
        <w:pStyle w:val="ListParagraph"/>
        <w:spacing w:line="240" w:lineRule="auto"/>
        <w:rPr>
          <w:rFonts w:ascii="Garamond" w:hAnsi="Garamond" w:cs="Times New Roman"/>
          <w:b/>
          <w:sz w:val="28"/>
          <w:szCs w:val="28"/>
        </w:rPr>
      </w:pPr>
    </w:p>
    <w:p w14:paraId="24A26FB9" w14:textId="77777777" w:rsidR="006E40B6" w:rsidRPr="006E40B6" w:rsidRDefault="006E40B6" w:rsidP="006E40B6">
      <w:pPr>
        <w:pStyle w:val="ListParagraph"/>
        <w:spacing w:after="0" w:line="240" w:lineRule="auto"/>
        <w:ind w:left="1080"/>
        <w:rPr>
          <w:rFonts w:ascii="Garamond" w:hAnsi="Garamond" w:cs="Times New Roman"/>
          <w:b/>
          <w:sz w:val="28"/>
          <w:szCs w:val="28"/>
        </w:rPr>
      </w:pPr>
    </w:p>
    <w:p w14:paraId="15403776" w14:textId="0098DE82" w:rsidR="00721BA8" w:rsidRDefault="00721BA8" w:rsidP="006E40B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6E40B6">
        <w:rPr>
          <w:rFonts w:ascii="Garamond" w:hAnsi="Garamond" w:cs="Times New Roman"/>
          <w:b/>
          <w:sz w:val="28"/>
          <w:szCs w:val="28"/>
        </w:rPr>
        <w:t>“Early History of Mathematics”. Prepare a short account with pictures and details.</w:t>
      </w:r>
    </w:p>
    <w:p w14:paraId="039CCA37" w14:textId="77777777" w:rsidR="006E40B6" w:rsidRPr="006E40B6" w:rsidRDefault="006E40B6" w:rsidP="006E40B6">
      <w:pPr>
        <w:pStyle w:val="ListParagraph"/>
        <w:spacing w:after="0" w:line="240" w:lineRule="auto"/>
        <w:ind w:left="1080"/>
        <w:rPr>
          <w:rFonts w:ascii="Garamond" w:hAnsi="Garamond" w:cs="Times New Roman"/>
          <w:b/>
          <w:sz w:val="28"/>
          <w:szCs w:val="28"/>
        </w:rPr>
      </w:pPr>
    </w:p>
    <w:p w14:paraId="74092B10" w14:textId="3106612C" w:rsidR="00721BA8" w:rsidRDefault="00721BA8" w:rsidP="006E40B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6E40B6">
        <w:rPr>
          <w:rFonts w:ascii="Garamond" w:hAnsi="Garamond" w:cs="Times New Roman"/>
          <w:b/>
          <w:sz w:val="28"/>
          <w:szCs w:val="28"/>
        </w:rPr>
        <w:t>H.W. /C.W. copies</w:t>
      </w:r>
    </w:p>
    <w:p w14:paraId="62C334DF" w14:textId="77777777" w:rsidR="006E40B6" w:rsidRPr="006E40B6" w:rsidRDefault="006E40B6" w:rsidP="006E40B6">
      <w:pPr>
        <w:pStyle w:val="ListParagraph"/>
        <w:spacing w:line="240" w:lineRule="auto"/>
        <w:rPr>
          <w:rFonts w:ascii="Garamond" w:hAnsi="Garamond" w:cs="Times New Roman"/>
          <w:b/>
          <w:sz w:val="28"/>
          <w:szCs w:val="28"/>
        </w:rPr>
      </w:pPr>
    </w:p>
    <w:p w14:paraId="5CCA9501" w14:textId="77777777" w:rsidR="006E40B6" w:rsidRPr="006E40B6" w:rsidRDefault="006E40B6" w:rsidP="006E40B6">
      <w:pPr>
        <w:pStyle w:val="ListParagraph"/>
        <w:spacing w:after="0" w:line="240" w:lineRule="auto"/>
        <w:ind w:left="1080"/>
        <w:rPr>
          <w:rFonts w:ascii="Garamond" w:hAnsi="Garamond" w:cs="Times New Roman"/>
          <w:b/>
          <w:sz w:val="28"/>
          <w:szCs w:val="28"/>
        </w:rPr>
      </w:pPr>
    </w:p>
    <w:p w14:paraId="01BB0B90" w14:textId="55D02E9C" w:rsidR="00721BA8" w:rsidRPr="006E40B6" w:rsidRDefault="00690CA0" w:rsidP="006E40B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6E40B6">
        <w:rPr>
          <w:rFonts w:ascii="Garamond" w:hAnsi="Garamond" w:cs="Times New Roman"/>
          <w:b/>
          <w:sz w:val="28"/>
          <w:szCs w:val="28"/>
        </w:rPr>
        <w:t>Prepare Models: (Group Activity)</w:t>
      </w:r>
    </w:p>
    <w:p w14:paraId="2E99093D" w14:textId="0A55F111" w:rsidR="00690CA0" w:rsidRDefault="00690CA0" w:rsidP="006E40B6">
      <w:pPr>
        <w:pStyle w:val="ListParagraph"/>
        <w:spacing w:after="0" w:line="240" w:lineRule="auto"/>
        <w:ind w:left="1080"/>
        <w:rPr>
          <w:rFonts w:ascii="Garamond" w:hAnsi="Garamond" w:cs="Times New Roman"/>
          <w:b/>
          <w:sz w:val="28"/>
          <w:szCs w:val="28"/>
        </w:rPr>
      </w:pPr>
      <w:r w:rsidRPr="006E40B6">
        <w:rPr>
          <w:rFonts w:ascii="Garamond" w:hAnsi="Garamond" w:cs="Times New Roman"/>
          <w:b/>
          <w:sz w:val="28"/>
          <w:szCs w:val="28"/>
        </w:rPr>
        <w:t xml:space="preserve">Die, Number Cards from 1 to 100, </w:t>
      </w:r>
      <w:r w:rsidR="006E40B6">
        <w:rPr>
          <w:rFonts w:ascii="Garamond" w:hAnsi="Garamond" w:cs="Times New Roman"/>
          <w:b/>
          <w:sz w:val="28"/>
          <w:szCs w:val="28"/>
        </w:rPr>
        <w:t xml:space="preserve">working model of </w:t>
      </w:r>
      <w:bookmarkStart w:id="0" w:name="_GoBack"/>
      <w:bookmarkEnd w:id="0"/>
      <w:r w:rsidRPr="006E40B6">
        <w:rPr>
          <w:rFonts w:ascii="Garamond" w:hAnsi="Garamond" w:cs="Times New Roman"/>
          <w:b/>
          <w:sz w:val="28"/>
          <w:szCs w:val="28"/>
        </w:rPr>
        <w:t>Trigonometry.</w:t>
      </w:r>
    </w:p>
    <w:p w14:paraId="19DD1A27" w14:textId="77777777" w:rsidR="006E40B6" w:rsidRPr="006E40B6" w:rsidRDefault="006E40B6" w:rsidP="006E40B6">
      <w:pPr>
        <w:pStyle w:val="ListParagraph"/>
        <w:spacing w:after="0" w:line="240" w:lineRule="auto"/>
        <w:ind w:left="1080"/>
        <w:rPr>
          <w:rFonts w:ascii="Garamond" w:hAnsi="Garamond" w:cs="Times New Roman"/>
          <w:b/>
          <w:sz w:val="28"/>
          <w:szCs w:val="28"/>
        </w:rPr>
      </w:pPr>
    </w:p>
    <w:p w14:paraId="2D802775" w14:textId="2676A72E" w:rsidR="00721BA8" w:rsidRPr="006E40B6" w:rsidRDefault="00721BA8" w:rsidP="006E40B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6E40B6">
        <w:rPr>
          <w:rFonts w:ascii="Garamond" w:hAnsi="Garamond" w:cs="Times New Roman"/>
          <w:b/>
          <w:sz w:val="28"/>
          <w:szCs w:val="28"/>
        </w:rPr>
        <w:t xml:space="preserve">Activities: </w:t>
      </w:r>
    </w:p>
    <w:p w14:paraId="18FDFA4D" w14:textId="5293FBC7" w:rsidR="00721BA8" w:rsidRPr="006E40B6" w:rsidRDefault="00721BA8" w:rsidP="006E40B6">
      <w:pPr>
        <w:pStyle w:val="ListParagraph"/>
        <w:spacing w:after="0" w:line="240" w:lineRule="auto"/>
        <w:ind w:left="1080"/>
        <w:rPr>
          <w:rFonts w:ascii="Garamond" w:eastAsiaTheme="minorEastAsia" w:hAnsi="Garamond" w:cs="Times New Roman"/>
          <w:b/>
          <w:sz w:val="28"/>
          <w:szCs w:val="28"/>
        </w:rPr>
      </w:pPr>
      <w:r w:rsidRPr="006E40B6">
        <w:rPr>
          <w:rFonts w:ascii="Garamond" w:hAnsi="Garamond" w:cs="Times New Roman"/>
          <w:b/>
          <w:sz w:val="28"/>
          <w:szCs w:val="28"/>
        </w:rPr>
        <w:t xml:space="preserve">A1: To verify the sum of first n natural numbers is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n(n+1)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6E40B6">
        <w:rPr>
          <w:rFonts w:ascii="Garamond" w:eastAsiaTheme="minorEastAsia" w:hAnsi="Garamond" w:cs="Times New Roman"/>
          <w:b/>
          <w:sz w:val="28"/>
          <w:szCs w:val="28"/>
        </w:rPr>
        <w:t>, by graphical method.</w:t>
      </w:r>
    </w:p>
    <w:p w14:paraId="59B83381" w14:textId="77777777" w:rsidR="006E40B6" w:rsidRDefault="00721BA8" w:rsidP="006E40B6">
      <w:pPr>
        <w:pStyle w:val="ListParagraph"/>
        <w:spacing w:after="0" w:line="240" w:lineRule="auto"/>
        <w:ind w:left="1080"/>
        <w:rPr>
          <w:rFonts w:ascii="Garamond" w:hAnsi="Garamond" w:cs="Times New Roman"/>
          <w:b/>
          <w:sz w:val="28"/>
          <w:szCs w:val="28"/>
        </w:rPr>
      </w:pPr>
      <w:r w:rsidRPr="006E40B6">
        <w:rPr>
          <w:rFonts w:ascii="Garamond" w:hAnsi="Garamond" w:cs="Times New Roman"/>
          <w:b/>
          <w:sz w:val="28"/>
          <w:szCs w:val="28"/>
        </w:rPr>
        <w:t xml:space="preserve">A2: To appreciate that </w:t>
      </w:r>
      <w:r w:rsidRPr="006E40B6">
        <w:rPr>
          <w:rFonts w:ascii="Garamond" w:hAnsi="Garamond" w:cs="Times New Roman"/>
          <w:b/>
          <w:sz w:val="28"/>
          <w:szCs w:val="28"/>
        </w:rPr>
        <w:t>finding probability</w:t>
      </w:r>
      <w:r w:rsidRPr="006E40B6">
        <w:rPr>
          <w:rFonts w:ascii="Garamond" w:hAnsi="Garamond" w:cs="Times New Roman"/>
          <w:b/>
          <w:sz w:val="28"/>
          <w:szCs w:val="28"/>
        </w:rPr>
        <w:t xml:space="preserve"> through experiment is different from </w:t>
      </w:r>
      <w:r w:rsidR="006E40B6">
        <w:rPr>
          <w:rFonts w:ascii="Garamond" w:hAnsi="Garamond" w:cs="Times New Roman"/>
          <w:b/>
          <w:sz w:val="28"/>
          <w:szCs w:val="28"/>
        </w:rPr>
        <w:t xml:space="preserve">   </w:t>
      </w:r>
    </w:p>
    <w:p w14:paraId="3F786B46" w14:textId="7D8E01E0" w:rsidR="00721BA8" w:rsidRPr="006E40B6" w:rsidRDefault="006E40B6" w:rsidP="006E40B6">
      <w:pPr>
        <w:pStyle w:val="ListParagraph"/>
        <w:spacing w:after="0" w:line="240" w:lineRule="auto"/>
        <w:ind w:left="108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       </w:t>
      </w:r>
      <w:r w:rsidR="00721BA8" w:rsidRPr="006E40B6">
        <w:rPr>
          <w:rFonts w:ascii="Garamond" w:hAnsi="Garamond" w:cs="Times New Roman"/>
          <w:b/>
          <w:sz w:val="28"/>
          <w:szCs w:val="28"/>
        </w:rPr>
        <w:t>finding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="00721BA8" w:rsidRPr="006E40B6">
        <w:rPr>
          <w:rFonts w:ascii="Garamond" w:hAnsi="Garamond" w:cs="Times New Roman"/>
          <w:b/>
          <w:sz w:val="28"/>
          <w:szCs w:val="28"/>
        </w:rPr>
        <w:t xml:space="preserve">Probability by calculation. </w:t>
      </w:r>
    </w:p>
    <w:p w14:paraId="17B71C29" w14:textId="77777777" w:rsidR="00690CA0" w:rsidRPr="006E40B6" w:rsidRDefault="00721BA8" w:rsidP="006E40B6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6E40B6">
        <w:rPr>
          <w:rFonts w:ascii="Garamond" w:hAnsi="Garamond" w:cs="Times New Roman"/>
          <w:b/>
          <w:sz w:val="28"/>
          <w:szCs w:val="28"/>
        </w:rPr>
        <w:t xml:space="preserve">               A3: To verify using the method of paper cutting, pasting and folding </w:t>
      </w:r>
      <w:r w:rsidR="00690CA0" w:rsidRPr="006E40B6">
        <w:rPr>
          <w:rFonts w:ascii="Garamond" w:hAnsi="Garamond" w:cs="Times New Roman"/>
          <w:b/>
          <w:sz w:val="28"/>
          <w:szCs w:val="28"/>
        </w:rPr>
        <w:t xml:space="preserve">the theorem on </w:t>
      </w:r>
    </w:p>
    <w:p w14:paraId="2D2ADFD8" w14:textId="5B41E762" w:rsidR="00721BA8" w:rsidRPr="006E40B6" w:rsidRDefault="00690CA0" w:rsidP="006E40B6">
      <w:pPr>
        <w:spacing w:after="0" w:line="240" w:lineRule="auto"/>
        <w:rPr>
          <w:rFonts w:ascii="Garamond" w:hAnsi="Garamond" w:cs="Times New Roman"/>
          <w:b/>
          <w:sz w:val="28"/>
          <w:szCs w:val="28"/>
        </w:rPr>
      </w:pPr>
      <w:r w:rsidRPr="006E40B6">
        <w:rPr>
          <w:rFonts w:ascii="Garamond" w:hAnsi="Garamond" w:cs="Times New Roman"/>
          <w:b/>
          <w:sz w:val="28"/>
          <w:szCs w:val="28"/>
        </w:rPr>
        <w:t xml:space="preserve">                      Circles. (Any two.)</w:t>
      </w:r>
    </w:p>
    <w:p w14:paraId="33085A10" w14:textId="76CE1239" w:rsidR="00690CA0" w:rsidRPr="006E40B6" w:rsidRDefault="00690CA0" w:rsidP="006E40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0B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14:paraId="0F3B1AA8" w14:textId="07E7BEF2" w:rsidR="00721BA8" w:rsidRPr="00690CA0" w:rsidRDefault="00721BA8" w:rsidP="00690C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1BA8" w:rsidRPr="00690CA0" w:rsidSect="009D2E5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90D19"/>
    <w:multiLevelType w:val="hybridMultilevel"/>
    <w:tmpl w:val="C32E6B18"/>
    <w:lvl w:ilvl="0" w:tplc="60D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53"/>
    <w:rsid w:val="00690CA0"/>
    <w:rsid w:val="006E40B6"/>
    <w:rsid w:val="00721BA8"/>
    <w:rsid w:val="009D2E53"/>
    <w:rsid w:val="00B1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C77A"/>
  <w15:chartTrackingRefBased/>
  <w15:docId w15:val="{3659B452-B7C3-4A34-BE66-1B542E02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E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1B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2019-04-26T11:44:00Z</dcterms:created>
  <dcterms:modified xsi:type="dcterms:W3CDTF">2019-04-26T12:22:00Z</dcterms:modified>
</cp:coreProperties>
</file>